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C5FC" w14:textId="16BFF04F" w:rsidR="00E36593" w:rsidRPr="00E36593" w:rsidRDefault="00E36593">
      <w:pPr>
        <w:rPr>
          <w:b/>
          <w:bCs/>
          <w:sz w:val="32"/>
          <w:szCs w:val="32"/>
        </w:rPr>
      </w:pPr>
      <w:r w:rsidRPr="00E36593">
        <w:rPr>
          <w:b/>
          <w:bCs/>
          <w:sz w:val="32"/>
          <w:szCs w:val="32"/>
        </w:rPr>
        <w:t>GEDA 1500Z/ZP Hoist</w:t>
      </w:r>
      <w:r w:rsidR="00600912">
        <w:rPr>
          <w:b/>
          <w:bCs/>
          <w:sz w:val="32"/>
          <w:szCs w:val="32"/>
        </w:rPr>
        <w:t xml:space="preserve"> Platform BS</w:t>
      </w:r>
      <w:bookmarkStart w:id="0" w:name="_GoBack"/>
      <w:bookmarkEnd w:id="0"/>
    </w:p>
    <w:p w14:paraId="370F32BB" w14:textId="7F1050B3" w:rsidR="00E36593" w:rsidRDefault="00573A7D">
      <w:r>
        <w:rPr>
          <w:highlight w:val="yellow"/>
        </w:rPr>
        <w:t xml:space="preserve">Available for </w:t>
      </w:r>
      <w:r w:rsidR="00E36593" w:rsidRPr="00573A7D">
        <w:rPr>
          <w:highlight w:val="yellow"/>
        </w:rPr>
        <w:t>30m lifting height, 10 x landing levels</w:t>
      </w:r>
      <w:r w:rsidR="00691E76" w:rsidRPr="00573A7D">
        <w:rPr>
          <w:highlight w:val="yellow"/>
        </w:rPr>
        <w:t>, Platform BS</w:t>
      </w:r>
      <w:r w:rsidR="00DE2CD4" w:rsidRPr="00573A7D">
        <w:rPr>
          <w:highlight w:val="yellow"/>
        </w:rPr>
        <w:t xml:space="preserve"> and roof</w:t>
      </w:r>
      <w:r>
        <w:t>.</w:t>
      </w:r>
    </w:p>
    <w:tbl>
      <w:tblPr>
        <w:tblpPr w:leftFromText="180" w:rightFromText="180" w:vertAnchor="text" w:horzAnchor="margin" w:tblpXSpec="right" w:tblpY="185"/>
        <w:tblW w:w="4688" w:type="dxa"/>
        <w:tblLook w:val="04A0" w:firstRow="1" w:lastRow="0" w:firstColumn="1" w:lastColumn="0" w:noHBand="0" w:noVBand="1"/>
      </w:tblPr>
      <w:tblGrid>
        <w:gridCol w:w="3080"/>
        <w:gridCol w:w="696"/>
        <w:gridCol w:w="912"/>
      </w:tblGrid>
      <w:tr w:rsidR="00390409" w:rsidRPr="00E36593" w14:paraId="6B23F0E8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3F2F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Description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745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No. Units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786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Total Weight</w:t>
            </w:r>
          </w:p>
        </w:tc>
      </w:tr>
      <w:tr w:rsidR="00390409" w:rsidRPr="00E36593" w14:paraId="01A9AD4A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DB15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68F" w14:textId="77777777" w:rsidR="00390409" w:rsidRPr="00E36593" w:rsidRDefault="00390409" w:rsidP="003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54C" w14:textId="77777777" w:rsidR="00390409" w:rsidRPr="00E36593" w:rsidRDefault="00390409" w:rsidP="003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390409" w:rsidRPr="00E36593" w14:paraId="2FD99F10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999EA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Base roof (1010444)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2A264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A95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390409" w:rsidRPr="00E36593" w14:paraId="026AD855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F996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Roof extension 1.4m x 0.6m (1010557)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C1FE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E03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390409" w:rsidRPr="00E36593" w14:paraId="62AFFAE8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DE77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Diagnostic system (45573)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4DCE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A8C3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2.5</w:t>
            </w:r>
          </w:p>
        </w:tc>
      </w:tr>
      <w:tr w:rsidR="00390409" w:rsidRPr="00E36593" w14:paraId="0F31644D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8DB8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500ZZP Steel mast 1.5m (1150)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93D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DB08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1760</w:t>
            </w:r>
          </w:p>
        </w:tc>
      </w:tr>
      <w:tr w:rsidR="00390409" w:rsidRPr="00E36593" w14:paraId="13F2A173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9FC2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Trailing cable guide (1165)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C1C0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A85C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13.5</w:t>
            </w:r>
          </w:p>
        </w:tc>
      </w:tr>
      <w:tr w:rsidR="00390409" w:rsidRPr="00E36593" w14:paraId="79EBE00E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86BF4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Extension cord 20m (2513)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4BCD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E158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4.4</w:t>
            </w:r>
          </w:p>
        </w:tc>
      </w:tr>
      <w:tr w:rsidR="00390409" w:rsidRPr="00E36593" w14:paraId="5830D3EF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7949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Base unit (2606)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DDA2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F49D8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970</w:t>
            </w:r>
          </w:p>
        </w:tc>
      </w:tr>
      <w:tr w:rsidR="00390409" w:rsidRPr="00E36593" w14:paraId="4767B6C8" w14:textId="77777777" w:rsidTr="00390409">
        <w:trPr>
          <w:trHeight w:val="512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F6A50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Limit swit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c</w:t>
            </w: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h for 300/500/1500 ZZP landing level (2628)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6DE1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A4361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29.7</w:t>
            </w:r>
          </w:p>
        </w:tc>
      </w:tr>
      <w:tr w:rsidR="00390409" w:rsidRPr="00E36593" w14:paraId="30BF20A9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E8A0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cable bin with trailing cable 50m (1231)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83763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B526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90</w:t>
            </w:r>
          </w:p>
        </w:tc>
      </w:tr>
      <w:tr w:rsidR="00390409" w:rsidRPr="00E36593" w14:paraId="4F1B6B3D" w14:textId="77777777" w:rsidTr="00390409">
        <w:trPr>
          <w:trHeight w:val="512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4D388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set of mast ties x2 for wall fixing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D49B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0341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240</w:t>
            </w:r>
          </w:p>
        </w:tc>
      </w:tr>
      <w:tr w:rsidR="00390409" w:rsidRPr="00E36593" w14:paraId="5C41B449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D9ED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landing level safety gate comfort (1212)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3FF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1C5B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660</w:t>
            </w:r>
          </w:p>
        </w:tc>
      </w:tr>
      <w:tr w:rsidR="00390409" w:rsidRPr="00E36593" w14:paraId="6C239C8E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E3D91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electric set (1214)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D6D7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D6E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32</w:t>
            </w:r>
          </w:p>
        </w:tc>
      </w:tr>
      <w:tr w:rsidR="00390409" w:rsidRPr="00E36593" w14:paraId="3F835220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9F3B7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Assembly plank (2626)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77E56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6E54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80</w:t>
            </w:r>
          </w:p>
        </w:tc>
      </w:tr>
      <w:tr w:rsidR="00390409" w:rsidRPr="00E36593" w14:paraId="5C06565C" w14:textId="77777777" w:rsidTr="00390409">
        <w:trPr>
          <w:trHeight w:val="256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265A6" w14:textId="77777777" w:rsidR="00390409" w:rsidRPr="00E36593" w:rsidRDefault="00390409" w:rsidP="0039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platform BS (2642)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6AD9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BCA1" w14:textId="77777777" w:rsidR="00390409" w:rsidRPr="00E36593" w:rsidRDefault="00390409" w:rsidP="0039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610</w:t>
            </w:r>
          </w:p>
        </w:tc>
      </w:tr>
    </w:tbl>
    <w:p w14:paraId="32DF0C26" w14:textId="77777777" w:rsidR="00E36593" w:rsidRDefault="00E36593">
      <w:pPr>
        <w:rPr>
          <w:b/>
          <w:bCs/>
        </w:rPr>
      </w:pPr>
    </w:p>
    <w:p w14:paraId="46E284C9" w14:textId="0D38C969" w:rsidR="00E36593" w:rsidRPr="00790D64" w:rsidRDefault="00E36593">
      <w:pPr>
        <w:rPr>
          <w:b/>
          <w:bCs/>
          <w:u w:val="single"/>
        </w:rPr>
      </w:pPr>
      <w:r w:rsidRPr="00790D64">
        <w:rPr>
          <w:b/>
          <w:bCs/>
          <w:u w:val="single"/>
        </w:rPr>
        <w:t>Technical Data</w:t>
      </w:r>
    </w:p>
    <w:p w14:paraId="72795B42" w14:textId="679670E1" w:rsidR="00E36593" w:rsidRDefault="00E36593"/>
    <w:tbl>
      <w:tblPr>
        <w:tblW w:w="4059" w:type="dxa"/>
        <w:tblLook w:val="04A0" w:firstRow="1" w:lastRow="0" w:firstColumn="1" w:lastColumn="0" w:noHBand="0" w:noVBand="1"/>
      </w:tblPr>
      <w:tblGrid>
        <w:gridCol w:w="1626"/>
        <w:gridCol w:w="2433"/>
      </w:tblGrid>
      <w:tr w:rsidR="00E36593" w:rsidRPr="00E36593" w14:paraId="3700870A" w14:textId="77777777" w:rsidTr="00E36593">
        <w:trPr>
          <w:trHeight w:val="374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3E4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Cargo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EC8" w14:textId="29B7936D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Person</w:t>
            </w:r>
            <w:r w:rsidR="00573A7D">
              <w:rPr>
                <w:rFonts w:ascii="Calibri" w:eastAsia="Times New Roman" w:hAnsi="Calibri" w:cs="Times New Roman"/>
                <w:color w:val="000000"/>
                <w:lang w:eastAsia="en-NZ"/>
              </w:rPr>
              <w:t>nel</w:t>
            </w: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and material</w:t>
            </w:r>
          </w:p>
        </w:tc>
      </w:tr>
      <w:tr w:rsidR="00E36593" w:rsidRPr="00E36593" w14:paraId="048B6ED7" w14:textId="77777777" w:rsidTr="00E36593">
        <w:trPr>
          <w:trHeight w:val="424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FF1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Mast system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AB10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GEDA UNI-MAST</w:t>
            </w:r>
          </w:p>
        </w:tc>
      </w:tr>
      <w:tr w:rsidR="00E36593" w:rsidRPr="00E36593" w14:paraId="6EE138BB" w14:textId="77777777" w:rsidTr="00E36593">
        <w:trPr>
          <w:trHeight w:val="424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267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(material)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161" w14:textId="78F4666D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2000kg</w:t>
            </w:r>
          </w:p>
        </w:tc>
      </w:tr>
      <w:tr w:rsidR="00E36593" w:rsidRPr="00E36593" w14:paraId="77E8681E" w14:textId="77777777" w:rsidTr="00E36593">
        <w:trPr>
          <w:trHeight w:val="44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D9C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(persons)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74B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7 persons</w:t>
            </w:r>
          </w:p>
        </w:tc>
      </w:tr>
      <w:tr w:rsidR="00E36593" w:rsidRPr="00E36593" w14:paraId="2057DAEF" w14:textId="77777777" w:rsidTr="00E36593">
        <w:trPr>
          <w:trHeight w:val="39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DE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Height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AC3" w14:textId="5E883E4F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100m</w:t>
            </w:r>
            <w:r w:rsidR="00790D6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(max)</w:t>
            </w:r>
          </w:p>
        </w:tc>
      </w:tr>
      <w:tr w:rsidR="00E36593" w:rsidRPr="00E36593" w14:paraId="207F0F39" w14:textId="77777777" w:rsidTr="00E36593">
        <w:trPr>
          <w:trHeight w:val="44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279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Speed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905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12m/min / 24m/min</w:t>
            </w:r>
          </w:p>
        </w:tc>
      </w:tr>
      <w:tr w:rsidR="00E36593" w:rsidRPr="00E36593" w14:paraId="45AB8B1D" w14:textId="77777777" w:rsidTr="00E36593">
        <w:trPr>
          <w:trHeight w:val="4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F58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Power supply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14E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2 x 3 kW / 6.1kW / 400 V / 50 Hz / 32A</w:t>
            </w:r>
          </w:p>
        </w:tc>
      </w:tr>
      <w:tr w:rsidR="00E36593" w:rsidRPr="00E36593" w14:paraId="63BAE6D5" w14:textId="77777777" w:rsidTr="00E36593">
        <w:trPr>
          <w:trHeight w:val="459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D7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Platform dimensions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DFD0" w14:textId="77777777" w:rsidR="00E36593" w:rsidRPr="00E36593" w:rsidRDefault="00E36593" w:rsidP="00E36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E36593">
              <w:rPr>
                <w:rFonts w:ascii="Calibri" w:eastAsia="Times New Roman" w:hAnsi="Calibri" w:cs="Times New Roman"/>
                <w:color w:val="000000"/>
                <w:lang w:eastAsia="en-NZ"/>
              </w:rPr>
              <w:t>1.45m x 3.3m x 1.1m/1.8m</w:t>
            </w:r>
          </w:p>
        </w:tc>
      </w:tr>
    </w:tbl>
    <w:p w14:paraId="3A7CFEDF" w14:textId="748EE717" w:rsidR="00E36593" w:rsidRDefault="00691E76">
      <w:r>
        <w:rPr>
          <w:rFonts w:ascii="Open Sans" w:hAnsi="Open Sans"/>
          <w:noProof/>
          <w:color w:val="505050"/>
          <w:sz w:val="23"/>
          <w:szCs w:val="23"/>
          <w:lang w:val="en"/>
        </w:rPr>
        <w:drawing>
          <wp:anchor distT="0" distB="0" distL="114300" distR="114300" simplePos="0" relativeHeight="251659264" behindDoc="1" locked="0" layoutInCell="1" allowOverlap="1" wp14:anchorId="2A114658" wp14:editId="73EDBC7D">
            <wp:simplePos x="0" y="0"/>
            <wp:positionH relativeFrom="margin">
              <wp:posOffset>2828925</wp:posOffset>
            </wp:positionH>
            <wp:positionV relativeFrom="paragraph">
              <wp:posOffset>2632710</wp:posOffset>
            </wp:positionV>
            <wp:extent cx="2856230" cy="2305050"/>
            <wp:effectExtent l="0" t="0" r="1270" b="0"/>
            <wp:wrapTight wrapText="bothSides">
              <wp:wrapPolygon edited="0">
                <wp:start x="0" y="0"/>
                <wp:lineTo x="0" y="21421"/>
                <wp:lineTo x="21466" y="21421"/>
                <wp:lineTo x="21466" y="0"/>
                <wp:lineTo x="0" y="0"/>
              </wp:wrapPolygon>
            </wp:wrapTight>
            <wp:docPr id="2" name="Picture 1" descr="GEDA 1500 Z/ZP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DA 1500 Z/ZP 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F73FE1" wp14:editId="3EF406A1">
            <wp:simplePos x="0" y="0"/>
            <wp:positionH relativeFrom="margin">
              <wp:posOffset>85725</wp:posOffset>
            </wp:positionH>
            <wp:positionV relativeFrom="paragraph">
              <wp:posOffset>2625090</wp:posOffset>
            </wp:positionV>
            <wp:extent cx="237045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51" y="21423"/>
                <wp:lineTo x="213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93"/>
    <w:rsid w:val="00390409"/>
    <w:rsid w:val="00573A7D"/>
    <w:rsid w:val="00600912"/>
    <w:rsid w:val="00691E76"/>
    <w:rsid w:val="00790D64"/>
    <w:rsid w:val="00DE2CD4"/>
    <w:rsid w:val="00E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6F2E"/>
  <w15:chartTrackingRefBased/>
  <w15:docId w15:val="{7836AC61-2F22-406B-843E-F2A7D2A4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Brokenshire</dc:creator>
  <cp:keywords/>
  <dc:description/>
  <cp:lastModifiedBy>Grant Hemana</cp:lastModifiedBy>
  <cp:revision>7</cp:revision>
  <cp:lastPrinted>2019-07-23T22:59:00Z</cp:lastPrinted>
  <dcterms:created xsi:type="dcterms:W3CDTF">2019-07-24T20:39:00Z</dcterms:created>
  <dcterms:modified xsi:type="dcterms:W3CDTF">2019-07-24T21:07:00Z</dcterms:modified>
</cp:coreProperties>
</file>